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Gurmukhi MN" w:cs="Gurmukhi MN" w:hAnsi="Gurmukhi MN" w:eastAsia="Gurmukhi MN"/>
          <w:sz w:val="28"/>
          <w:szCs w:val="28"/>
        </w:rPr>
      </w:pPr>
      <w:r>
        <w:rPr>
          <w:rFonts w:ascii="Gurmukhi MN"/>
          <w:sz w:val="28"/>
          <w:szCs w:val="28"/>
          <w:rtl w:val="0"/>
          <w:lang w:val="en-US"/>
        </w:rPr>
        <w:t>Science</w:t>
        <w:tab/>
        <w:tab/>
        <w:tab/>
        <w:tab/>
        <w:tab/>
        <w:tab/>
        <w:t>Current Events</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rtl w:val="0"/>
          <w:lang w:val="en-US"/>
        </w:rPr>
        <w:t>Name:_______________________________________________________</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rtl w:val="0"/>
          <w:lang w:val="en-US"/>
        </w:rPr>
        <w:t>Article title:___________________________________________________</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rtl w:val="0"/>
          <w:lang w:val="en-US"/>
        </w:rPr>
        <w:t>Source (website, magazine, etc.):_________________________________</w:t>
      </w:r>
    </w:p>
    <w:p>
      <w:pPr>
        <w:pStyle w:val="Body"/>
        <w:rPr>
          <w:rFonts w:ascii="Gurmukhi MN" w:cs="Gurmukhi MN" w:hAnsi="Gurmukhi MN" w:eastAsia="Gurmukhi MN"/>
          <w:sz w:val="28"/>
          <w:szCs w:val="28"/>
        </w:rPr>
      </w:pPr>
      <w:r>
        <w:rPr>
          <w:rFonts w:ascii="Gurmukhi MN"/>
          <w:sz w:val="28"/>
          <w:szCs w:val="28"/>
          <w:rtl w:val="0"/>
          <w:lang w:val="en-US"/>
        </w:rPr>
        <w:t xml:space="preserve">**Acceptable websites are listed on class webpage and include:  ScienceNews for Students, </w:t>
      </w:r>
      <w:hyperlink r:id="rId4" w:history="1">
        <w:r>
          <w:rPr>
            <w:rStyle w:val="Hyperlink.0"/>
            <w:rFonts w:ascii="Gurmukhi MN"/>
            <w:sz w:val="28"/>
            <w:szCs w:val="28"/>
            <w:rtl w:val="0"/>
            <w:lang w:val="en-US"/>
          </w:rPr>
          <w:t>sciencenews.org</w:t>
        </w:r>
      </w:hyperlink>
      <w:r>
        <w:rPr>
          <w:rFonts w:ascii="Gurmukhi MN"/>
          <w:sz w:val="28"/>
          <w:szCs w:val="28"/>
          <w:rtl w:val="0"/>
          <w:lang w:val="en-US"/>
        </w:rPr>
        <w:t xml:space="preserve">, Nasa.gov, </w:t>
      </w:r>
      <w:hyperlink r:id="rId5" w:history="1">
        <w:r>
          <w:rPr>
            <w:rStyle w:val="Hyperlink.0"/>
            <w:rFonts w:ascii="Gurmukhi MN"/>
            <w:sz w:val="28"/>
            <w:szCs w:val="28"/>
            <w:rtl w:val="0"/>
            <w:lang w:val="en-US"/>
          </w:rPr>
          <w:t>NPR.org</w:t>
        </w:r>
      </w:hyperlink>
      <w:r>
        <w:rPr>
          <w:rFonts w:ascii="Gurmukhi MN"/>
          <w:sz w:val="28"/>
          <w:szCs w:val="28"/>
          <w:rtl w:val="0"/>
          <w:lang w:val="en-US"/>
        </w:rPr>
        <w:t>, **</w:t>
      </w:r>
    </w:p>
    <w:p>
      <w:pPr>
        <w:pStyle w:val="Body"/>
        <w:rPr>
          <w:rFonts w:ascii="Gurmukhi MN" w:cs="Gurmukhi MN" w:hAnsi="Gurmukhi MN" w:eastAsia="Gurmukhi MN"/>
          <w:sz w:val="28"/>
          <w:szCs w:val="28"/>
        </w:rPr>
      </w:pPr>
    </w:p>
    <w:p>
      <w:pPr>
        <w:pStyle w:val="Body"/>
        <w:rPr>
          <w:rFonts w:ascii="Gurmukhi MN" w:cs="Gurmukhi MN" w:hAnsi="Gurmukhi MN" w:eastAsia="Gurmukhi MN"/>
          <w:sz w:val="28"/>
          <w:szCs w:val="28"/>
          <w:u w:val="single"/>
        </w:rPr>
      </w:pPr>
      <w:r>
        <w:rPr>
          <w:rFonts w:ascii="Gurmukhi MN"/>
          <w:sz w:val="28"/>
          <w:szCs w:val="28"/>
          <w:u w:val="single"/>
          <w:rtl w:val="0"/>
          <w:lang w:val="en-US"/>
        </w:rPr>
        <w:t>How to complete assignment:</w:t>
      </w:r>
    </w:p>
    <w:p>
      <w:pPr>
        <w:pStyle w:val="Body"/>
        <w:rPr>
          <w:rFonts w:ascii="Gurmukhi MN" w:cs="Gurmukhi MN" w:hAnsi="Gurmukhi MN" w:eastAsia="Gurmukhi MN"/>
          <w:sz w:val="28"/>
          <w:szCs w:val="28"/>
        </w:rPr>
      </w:pPr>
      <w:r>
        <w:rPr>
          <w:rFonts w:ascii="Gurmukhi MN"/>
          <w:sz w:val="28"/>
          <w:szCs w:val="28"/>
          <w:rtl w:val="0"/>
          <w:lang w:val="en-US"/>
        </w:rPr>
        <w:t>You may either complete the assignment on this paper (the back) or in your Science Journal.  If using your journal, you must put the Article title and source at the top of your journal entry as shown above.</w:t>
      </w:r>
    </w:p>
    <w:p>
      <w:pPr>
        <w:pStyle w:val="Body"/>
        <w:rPr>
          <w:rFonts w:ascii="Gurmukhi MN" w:cs="Gurmukhi MN" w:hAnsi="Gurmukhi MN" w:eastAsia="Gurmukhi MN"/>
          <w:sz w:val="28"/>
          <w:szCs w:val="28"/>
        </w:rPr>
      </w:pPr>
    </w:p>
    <w:p>
      <w:pPr>
        <w:pStyle w:val="Body"/>
        <w:rPr>
          <w:rFonts w:ascii="Gurmukhi MN" w:cs="Gurmukhi MN" w:hAnsi="Gurmukhi MN" w:eastAsia="Gurmukhi MN"/>
          <w:sz w:val="24"/>
          <w:szCs w:val="24"/>
        </w:rPr>
      </w:pPr>
      <w:r>
        <w:rPr>
          <w:rFonts w:ascii="Gurmukhi MN"/>
          <w:b w:val="1"/>
          <w:bCs w:val="1"/>
          <w:sz w:val="24"/>
          <w:szCs w:val="24"/>
          <w:u w:val="single"/>
          <w:rtl w:val="0"/>
          <w:lang w:val="en-US"/>
        </w:rPr>
        <w:t>Assignment is 2 paragraphs</w:t>
      </w:r>
      <w:r>
        <w:rPr>
          <w:rFonts w:ascii="Gurmukhi MN"/>
          <w:sz w:val="24"/>
          <w:szCs w:val="24"/>
          <w:rtl w:val="0"/>
          <w:lang w:val="en-US"/>
        </w:rPr>
        <w:t xml:space="preserve"> (remember </w:t>
      </w:r>
      <w:r>
        <w:rPr>
          <w:rFonts w:ascii="Gurmukhi MN"/>
          <w:b w:val="1"/>
          <w:bCs w:val="1"/>
          <w:sz w:val="24"/>
          <w:szCs w:val="24"/>
          <w:rtl w:val="0"/>
          <w:lang w:val="en-US"/>
        </w:rPr>
        <w:t>topic sentence</w:t>
      </w:r>
      <w:r>
        <w:rPr>
          <w:rFonts w:ascii="Gurmukhi MN"/>
          <w:sz w:val="24"/>
          <w:szCs w:val="24"/>
          <w:rtl w:val="0"/>
          <w:lang w:val="en-US"/>
        </w:rPr>
        <w:t xml:space="preserve"> in the beginning, </w:t>
      </w:r>
      <w:r>
        <w:rPr>
          <w:rFonts w:ascii="Gurmukhi MN"/>
          <w:b w:val="1"/>
          <w:bCs w:val="1"/>
          <w:sz w:val="24"/>
          <w:szCs w:val="24"/>
          <w:rtl w:val="0"/>
          <w:lang w:val="en-US"/>
        </w:rPr>
        <w:t>supporting sentences</w:t>
      </w:r>
      <w:r>
        <w:rPr>
          <w:rFonts w:ascii="Gurmukhi MN"/>
          <w:sz w:val="24"/>
          <w:szCs w:val="24"/>
          <w:rtl w:val="0"/>
          <w:lang w:val="en-US"/>
        </w:rPr>
        <w:t xml:space="preserve"> (middle), and </w:t>
      </w:r>
      <w:r>
        <w:rPr>
          <w:rFonts w:ascii="Gurmukhi MN"/>
          <w:b w:val="1"/>
          <w:bCs w:val="1"/>
          <w:sz w:val="24"/>
          <w:szCs w:val="24"/>
          <w:rtl w:val="0"/>
          <w:lang w:val="en-US"/>
        </w:rPr>
        <w:t>concluding sentence</w:t>
      </w:r>
      <w:r>
        <w:rPr>
          <w:rFonts w:ascii="Gurmukhi MN"/>
          <w:sz w:val="24"/>
          <w:szCs w:val="24"/>
          <w:rtl w:val="0"/>
          <w:lang w:val="en-US"/>
        </w:rPr>
        <w:t xml:space="preserve"> (end) in each paragraph).  It is expected that your paragraph is a </w:t>
      </w:r>
      <w:r>
        <w:rPr>
          <w:rFonts w:ascii="Gurmukhi MN"/>
          <w:sz w:val="24"/>
          <w:szCs w:val="24"/>
          <w:u w:val="single"/>
          <w:rtl w:val="0"/>
          <w:lang w:val="en-US"/>
        </w:rPr>
        <w:t>minimum</w:t>
      </w:r>
      <w:r>
        <w:rPr>
          <w:rFonts w:ascii="Gurmukhi MN"/>
          <w:sz w:val="24"/>
          <w:szCs w:val="24"/>
          <w:rtl w:val="0"/>
          <w:lang w:val="en-US"/>
        </w:rPr>
        <w:t xml:space="preserve"> of 5 sentences.</w:t>
      </w:r>
    </w:p>
    <w:p>
      <w:pPr>
        <w:pStyle w:val="Body"/>
        <w:rPr>
          <w:rFonts w:ascii="Gurmukhi MN" w:cs="Gurmukhi MN" w:hAnsi="Gurmukhi MN" w:eastAsia="Gurmukhi MN"/>
          <w:sz w:val="28"/>
          <w:szCs w:val="28"/>
        </w:rPr>
      </w:pPr>
    </w:p>
    <w:p>
      <w:pPr>
        <w:pStyle w:val="Body"/>
        <w:rPr>
          <w:rFonts w:ascii="Gurmukhi MN" w:cs="Gurmukhi MN" w:hAnsi="Gurmukhi MN" w:eastAsia="Gurmukhi MN"/>
          <w:sz w:val="24"/>
          <w:szCs w:val="24"/>
        </w:rPr>
      </w:pPr>
      <w:r>
        <w:rPr>
          <w:rFonts w:ascii="Gurmukhi MN"/>
          <w:sz w:val="24"/>
          <w:szCs w:val="24"/>
          <w:u w:val="single"/>
          <w:rtl w:val="0"/>
          <w:lang w:val="en-US"/>
        </w:rPr>
        <w:t>1st paragraph</w:t>
      </w:r>
      <w:r>
        <w:rPr>
          <w:rFonts w:ascii="Gurmukhi MN"/>
          <w:sz w:val="24"/>
          <w:szCs w:val="24"/>
          <w:rtl w:val="0"/>
          <w:lang w:val="en-US"/>
        </w:rPr>
        <w:t>:  This is a summary of the article that you read.  Make sure to summarize the main idea and interesting points in the article.  Think of who, what, when, where, why, and how when writing your summary paragraph.</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u w:val="single"/>
          <w:rtl w:val="0"/>
          <w:lang w:val="en-US"/>
        </w:rPr>
        <w:t>2nd paragraph</w:t>
      </w:r>
      <w:r>
        <w:rPr>
          <w:rFonts w:ascii="Gurmukhi MN"/>
          <w:sz w:val="24"/>
          <w:szCs w:val="24"/>
          <w:rtl w:val="0"/>
          <w:lang w:val="en-US"/>
        </w:rPr>
        <w:t xml:space="preserve">:  This is a paragraph on your opinion of the article.  Discuss why you think this topic is important or take a position on if you agree with the article's stance on the topic.  Also, think,"How does this information relate to me or my community?"  You could also suggest what you might think will happen in the future with the information discussed.  </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rtl w:val="0"/>
          <w:lang w:val="en-US"/>
        </w:rPr>
        <w:t>Assignment is worth 24 pts total as follows:</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rtl w:val="0"/>
          <w:lang w:val="en-US"/>
        </w:rPr>
        <w:t xml:space="preserve">Paragraph 1:  </w:t>
        <w:tab/>
        <w:t>Topic Sentence 1-4 pts</w:t>
        <w:tab/>
        <w:tab/>
        <w:t>Supporting Sentences 1-4 pts</w:t>
      </w:r>
    </w:p>
    <w:p>
      <w:pPr>
        <w:pStyle w:val="Body"/>
        <w:rPr>
          <w:rFonts w:ascii="Gurmukhi MN" w:cs="Gurmukhi MN" w:hAnsi="Gurmukhi MN" w:eastAsia="Gurmukhi MN"/>
          <w:sz w:val="24"/>
          <w:szCs w:val="24"/>
        </w:rPr>
      </w:pPr>
      <w:r>
        <w:rPr>
          <w:rFonts w:ascii="Gurmukhi MN" w:cs="Gurmukhi MN" w:hAnsi="Gurmukhi MN" w:eastAsia="Gurmukhi MN"/>
          <w:sz w:val="24"/>
          <w:szCs w:val="24"/>
          <w:rtl w:val="0"/>
        </w:rPr>
        <w:tab/>
        <w:tab/>
        <w:tab/>
        <w:t>Concluding Sentence 1-4 pts</w:t>
        <w:tab/>
        <w:t>Overall Summary 1-4 pts</w:t>
      </w:r>
    </w:p>
    <w:p>
      <w:pPr>
        <w:pStyle w:val="Body"/>
        <w:rPr>
          <w:rFonts w:ascii="Gurmukhi MN" w:cs="Gurmukhi MN" w:hAnsi="Gurmukhi MN" w:eastAsia="Gurmukhi MN"/>
          <w:sz w:val="24"/>
          <w:szCs w:val="24"/>
        </w:rPr>
      </w:pPr>
    </w:p>
    <w:p>
      <w:pPr>
        <w:pStyle w:val="Body"/>
        <w:rPr>
          <w:rFonts w:ascii="Gurmukhi MN" w:cs="Gurmukhi MN" w:hAnsi="Gurmukhi MN" w:eastAsia="Gurmukhi MN"/>
          <w:sz w:val="24"/>
          <w:szCs w:val="24"/>
        </w:rPr>
      </w:pPr>
      <w:r>
        <w:rPr>
          <w:rFonts w:ascii="Gurmukhi MN"/>
          <w:sz w:val="24"/>
          <w:szCs w:val="24"/>
          <w:rtl w:val="0"/>
          <w:lang w:val="en-US"/>
        </w:rPr>
        <w:t xml:space="preserve">Paragraph 2:  </w:t>
        <w:tab/>
        <w:t>Topic Sentence 1-4 pts</w:t>
        <w:tab/>
        <w:tab/>
        <w:t>Supporting Sentences 1-4 pts</w:t>
      </w:r>
    </w:p>
    <w:p>
      <w:pPr>
        <w:pStyle w:val="Body"/>
        <w:rPr>
          <w:rFonts w:ascii="Gurmukhi MN" w:cs="Gurmukhi MN" w:hAnsi="Gurmukhi MN" w:eastAsia="Gurmukhi MN"/>
          <w:sz w:val="24"/>
          <w:szCs w:val="24"/>
        </w:rPr>
      </w:pPr>
      <w:r>
        <w:rPr>
          <w:rFonts w:ascii="Gurmukhi MN" w:cs="Gurmukhi MN" w:hAnsi="Gurmukhi MN" w:eastAsia="Gurmukhi MN"/>
          <w:sz w:val="24"/>
          <w:szCs w:val="24"/>
          <w:rtl w:val="0"/>
        </w:rPr>
        <w:tab/>
        <w:tab/>
        <w:tab/>
        <w:t>Concluding Sentence 1-4 pts</w:t>
        <w:tab/>
        <w:t>Quality of Opinion1-4 pts</w:t>
      </w:r>
    </w:p>
    <w:p>
      <w:pPr>
        <w:pStyle w:val="Body"/>
        <w:rPr>
          <w:rFonts w:ascii="Gurmukhi MN" w:cs="Gurmukhi MN" w:hAnsi="Gurmukhi MN" w:eastAsia="Gurmukhi MN"/>
          <w:sz w:val="28"/>
          <w:szCs w:val="28"/>
        </w:rPr>
      </w:pPr>
    </w:p>
    <w:p>
      <w:pPr>
        <w:pStyle w:val="Body"/>
        <w:rPr>
          <w:rFonts w:ascii="Gurmukhi MN" w:cs="Gurmukhi MN" w:hAnsi="Gurmukhi MN" w:eastAsia="Gurmukhi MN"/>
          <w:sz w:val="28"/>
          <w:szCs w:val="28"/>
        </w:rPr>
      </w:pPr>
    </w:p>
    <w:p>
      <w:pPr>
        <w:pStyle w:val="Body"/>
      </w:pPr>
      <w:r>
        <w:rPr>
          <w:rFonts w:ascii="Gurmukhi MN" w:cs="Gurmukhi MN" w:hAnsi="Gurmukhi MN" w:eastAsia="Gurmukhi MN"/>
          <w:sz w:val="36"/>
          <w:szCs w:val="36"/>
        </w:rPr>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Gurmukhi M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sciencenews.org" TargetMode="External"/><Relationship Id="rId5" Type="http://schemas.openxmlformats.org/officeDocument/2006/relationships/hyperlink" Target="http://NPR.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